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55" w:rsidRDefault="00404455" w:rsidP="00404455">
      <w:pPr>
        <w:jc w:val="center"/>
        <w:rPr>
          <w:b/>
          <w:sz w:val="36"/>
        </w:rPr>
      </w:pPr>
      <w:r>
        <w:rPr>
          <w:b/>
          <w:noProof/>
          <w:sz w:val="36"/>
          <w:lang w:val="en-US"/>
        </w:rPr>
        <w:drawing>
          <wp:inline distT="0" distB="0" distL="0" distR="0">
            <wp:extent cx="2124075" cy="7726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kicre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56" cy="77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55" w:rsidRDefault="00404455" w:rsidP="00404455">
      <w:pPr>
        <w:jc w:val="center"/>
        <w:rPr>
          <w:b/>
          <w:sz w:val="36"/>
        </w:rPr>
      </w:pPr>
      <w:r w:rsidRPr="002A5E00">
        <w:rPr>
          <w:b/>
          <w:sz w:val="36"/>
        </w:rPr>
        <w:t>COMMUNIQUE DE PRESSE</w:t>
      </w:r>
      <w:r>
        <w:rPr>
          <w:b/>
          <w:sz w:val="36"/>
        </w:rPr>
        <w:t xml:space="preserve"> </w:t>
      </w:r>
    </w:p>
    <w:p w:rsidR="00404455" w:rsidRPr="00726E57" w:rsidRDefault="00404455" w:rsidP="00404455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01/11</w:t>
      </w:r>
      <w:r w:rsidRPr="00726E57">
        <w:rPr>
          <w:sz w:val="26"/>
          <w:szCs w:val="26"/>
        </w:rPr>
        <w:t>/2017</w:t>
      </w:r>
      <w:r w:rsidRPr="00726E57">
        <w:rPr>
          <w:b/>
          <w:sz w:val="26"/>
          <w:szCs w:val="26"/>
        </w:rPr>
        <w:t xml:space="preserve"> </w:t>
      </w:r>
      <w:r w:rsidRPr="00404455">
        <w:rPr>
          <w:sz w:val="26"/>
          <w:szCs w:val="26"/>
        </w:rPr>
        <w:t>-</w:t>
      </w:r>
      <w:r w:rsidRPr="00726E57">
        <w:rPr>
          <w:b/>
          <w:sz w:val="26"/>
          <w:szCs w:val="26"/>
        </w:rPr>
        <w:t xml:space="preserve"> </w:t>
      </w:r>
      <w:r w:rsidRPr="00726E57">
        <w:rPr>
          <w:sz w:val="26"/>
          <w:szCs w:val="26"/>
        </w:rPr>
        <w:t>pour diffusion libre et immédiate</w:t>
      </w:r>
    </w:p>
    <w:p w:rsidR="00404455" w:rsidRDefault="00404455" w:rsidP="00DC4D1D">
      <w:pPr>
        <w:jc w:val="center"/>
        <w:rPr>
          <w:rFonts w:cstheme="minorHAnsi"/>
          <w:b/>
          <w:sz w:val="26"/>
        </w:rPr>
      </w:pPr>
      <w:r w:rsidRPr="00404455">
        <w:rPr>
          <w:b/>
          <w:i/>
          <w:sz w:val="32"/>
        </w:rPr>
        <w:t>Formation à la création d’entreprise WikiCréa</w:t>
      </w:r>
    </w:p>
    <w:p w:rsidR="00DC4D1D" w:rsidRPr="00404455" w:rsidRDefault="00DC4D1D" w:rsidP="00DC4D1D">
      <w:pPr>
        <w:rPr>
          <w:rFonts w:cstheme="minorHAnsi"/>
        </w:rPr>
      </w:pPr>
    </w:p>
    <w:p w:rsidR="00FD37F5" w:rsidRPr="00404455" w:rsidRDefault="00FD37F5" w:rsidP="00FD37F5">
      <w:pPr>
        <w:jc w:val="both"/>
        <w:rPr>
          <w:rFonts w:cstheme="minorHAnsi"/>
        </w:rPr>
      </w:pPr>
      <w:r w:rsidRPr="00404455">
        <w:rPr>
          <w:rFonts w:cstheme="minorHAnsi"/>
        </w:rPr>
        <w:t>Premier</w:t>
      </w:r>
      <w:r w:rsidR="004534A6" w:rsidRPr="00404455">
        <w:rPr>
          <w:rFonts w:cstheme="minorHAnsi"/>
        </w:rPr>
        <w:t xml:space="preserve"> site</w:t>
      </w:r>
      <w:r w:rsidRPr="00404455">
        <w:rPr>
          <w:rFonts w:cstheme="minorHAnsi"/>
        </w:rPr>
        <w:t xml:space="preserve"> internet</w:t>
      </w:r>
      <w:r w:rsidR="004534A6" w:rsidRPr="00404455">
        <w:rPr>
          <w:rFonts w:cstheme="minorHAnsi"/>
        </w:rPr>
        <w:t xml:space="preserve"> français </w:t>
      </w:r>
      <w:r w:rsidRPr="00404455">
        <w:rPr>
          <w:rFonts w:cstheme="minorHAnsi"/>
        </w:rPr>
        <w:t>sur le thème de</w:t>
      </w:r>
      <w:r w:rsidR="004534A6" w:rsidRPr="00404455">
        <w:rPr>
          <w:rFonts w:cstheme="minorHAnsi"/>
        </w:rPr>
        <w:t xml:space="preserve"> la création d’entreprise</w:t>
      </w:r>
      <w:r w:rsidRPr="00404455">
        <w:rPr>
          <w:rFonts w:cstheme="minorHAnsi"/>
        </w:rPr>
        <w:t>*</w:t>
      </w:r>
      <w:r w:rsidR="004534A6" w:rsidRPr="00404455">
        <w:rPr>
          <w:rFonts w:cstheme="minorHAnsi"/>
        </w:rPr>
        <w:t xml:space="preserve">, WikiCréa </w:t>
      </w:r>
      <w:r w:rsidRPr="00404455">
        <w:rPr>
          <w:rFonts w:cstheme="minorHAnsi"/>
        </w:rPr>
        <w:t xml:space="preserve">propose une formation à la création d’entreprise 100% en ligne à travers son site </w:t>
      </w:r>
      <w:hyperlink r:id="rId6" w:history="1">
        <w:r w:rsidRPr="00404455">
          <w:rPr>
            <w:rStyle w:val="Lienhypertexte"/>
            <w:rFonts w:cstheme="minorHAnsi"/>
          </w:rPr>
          <w:t>www.projetentreprise.fr</w:t>
        </w:r>
      </w:hyperlink>
      <w:r w:rsidRPr="00404455">
        <w:rPr>
          <w:rFonts w:cstheme="minorHAnsi"/>
        </w:rPr>
        <w:t>.</w:t>
      </w:r>
    </w:p>
    <w:p w:rsidR="00FD37F5" w:rsidRPr="00404455" w:rsidRDefault="00FD37F5" w:rsidP="00FD37F5">
      <w:pPr>
        <w:jc w:val="both"/>
        <w:rPr>
          <w:rFonts w:cstheme="minorHAnsi"/>
        </w:rPr>
      </w:pPr>
      <w:r w:rsidRPr="00404455">
        <w:rPr>
          <w:rFonts w:cstheme="minorHAnsi"/>
        </w:rPr>
        <w:t xml:space="preserve">Cette formation d’une durée de 5 à 8 jours (hors </w:t>
      </w:r>
      <w:r w:rsidR="00404455">
        <w:rPr>
          <w:rFonts w:cstheme="minorHAnsi"/>
        </w:rPr>
        <w:t xml:space="preserve">démarches et </w:t>
      </w:r>
      <w:r w:rsidRPr="00404455">
        <w:rPr>
          <w:rFonts w:cstheme="minorHAnsi"/>
        </w:rPr>
        <w:t xml:space="preserve">travaux pratiques) est proposée au </w:t>
      </w:r>
      <w:r w:rsidRPr="00404455">
        <w:rPr>
          <w:rFonts w:cstheme="minorHAnsi"/>
          <w:b/>
        </w:rPr>
        <w:t>prix unique de 99 €.</w:t>
      </w:r>
    </w:p>
    <w:p w:rsidR="00FD37F5" w:rsidRPr="00404455" w:rsidRDefault="00FD37F5" w:rsidP="00FD37F5">
      <w:pPr>
        <w:jc w:val="both"/>
        <w:rPr>
          <w:rFonts w:cstheme="minorHAnsi"/>
        </w:rPr>
      </w:pPr>
      <w:r w:rsidRPr="00404455">
        <w:rPr>
          <w:rFonts w:cstheme="minorHAnsi"/>
        </w:rPr>
        <w:t xml:space="preserve">La formation WikiCréa comporte </w:t>
      </w:r>
      <w:r w:rsidRPr="00404455">
        <w:rPr>
          <w:rFonts w:cstheme="minorHAnsi"/>
          <w:b/>
        </w:rPr>
        <w:t>8 modules</w:t>
      </w:r>
      <w:r w:rsidRPr="00404455">
        <w:rPr>
          <w:rFonts w:cstheme="minorHAnsi"/>
        </w:rPr>
        <w:t xml:space="preserve"> élaborés par d</w:t>
      </w:r>
      <w:r w:rsidR="001D5C74" w:rsidRPr="00404455">
        <w:rPr>
          <w:rFonts w:cstheme="minorHAnsi"/>
        </w:rPr>
        <w:t>’ex-</w:t>
      </w:r>
      <w:r w:rsidR="00965122" w:rsidRPr="00404455">
        <w:rPr>
          <w:rFonts w:cstheme="minorHAnsi"/>
        </w:rPr>
        <w:t>créateurs d’entreprise, de</w:t>
      </w:r>
      <w:r w:rsidR="00D05019" w:rsidRPr="00404455">
        <w:rPr>
          <w:rFonts w:cstheme="minorHAnsi"/>
        </w:rPr>
        <w:t>s experts en gestion</w:t>
      </w:r>
      <w:r w:rsidR="001D5C74" w:rsidRPr="00404455">
        <w:rPr>
          <w:rFonts w:cstheme="minorHAnsi"/>
        </w:rPr>
        <w:t xml:space="preserve"> d’entreprise</w:t>
      </w:r>
      <w:r w:rsidR="00D05019" w:rsidRPr="00404455">
        <w:rPr>
          <w:rFonts w:cstheme="minorHAnsi"/>
        </w:rPr>
        <w:t>, ma</w:t>
      </w:r>
      <w:r w:rsidRPr="00404455">
        <w:rPr>
          <w:rFonts w:cstheme="minorHAnsi"/>
        </w:rPr>
        <w:t xml:space="preserve">rketing et droit. </w:t>
      </w:r>
    </w:p>
    <w:p w:rsidR="00FD37F5" w:rsidRPr="00404455" w:rsidRDefault="00FD37F5" w:rsidP="00FD37F5">
      <w:pPr>
        <w:jc w:val="both"/>
        <w:rPr>
          <w:rFonts w:cstheme="minorHAnsi"/>
        </w:rPr>
      </w:pPr>
      <w:r w:rsidRPr="00404455">
        <w:rPr>
          <w:rFonts w:cstheme="minorHAnsi"/>
        </w:rPr>
        <w:t xml:space="preserve">La formation peut être démarrée à tout moment. </w:t>
      </w:r>
      <w:r w:rsidR="001D5C74" w:rsidRPr="00404455">
        <w:rPr>
          <w:rFonts w:cstheme="minorHAnsi"/>
        </w:rPr>
        <w:t>Elle commence par un test de personnalité poussé. C</w:t>
      </w:r>
      <w:r w:rsidRPr="00404455">
        <w:rPr>
          <w:rFonts w:cstheme="minorHAnsi"/>
        </w:rPr>
        <w:t>haque module est suivi d’</w:t>
      </w:r>
      <w:r w:rsidR="001D5C74" w:rsidRPr="00404455">
        <w:rPr>
          <w:rFonts w:cstheme="minorHAnsi"/>
        </w:rPr>
        <w:t>un test d’acquisition de</w:t>
      </w:r>
      <w:r w:rsidRPr="00404455">
        <w:rPr>
          <w:rFonts w:cstheme="minorHAnsi"/>
        </w:rPr>
        <w:t xml:space="preserve"> compétences. La réussite des tests permet au stagiaire d’obtenir un </w:t>
      </w:r>
      <w:r w:rsidRPr="00404455">
        <w:rPr>
          <w:rFonts w:cstheme="minorHAnsi"/>
          <w:b/>
        </w:rPr>
        <w:t>certificat de formation</w:t>
      </w:r>
      <w:r w:rsidR="001D5C74" w:rsidRPr="00404455">
        <w:rPr>
          <w:rFonts w:cstheme="minorHAnsi"/>
          <w:b/>
        </w:rPr>
        <w:t xml:space="preserve"> final</w:t>
      </w:r>
      <w:r w:rsidRPr="00404455">
        <w:rPr>
          <w:rFonts w:cstheme="minorHAnsi"/>
          <w:b/>
        </w:rPr>
        <w:t>.</w:t>
      </w:r>
    </w:p>
    <w:p w:rsidR="00965122" w:rsidRPr="00404455" w:rsidRDefault="006C065E" w:rsidP="00FD37F5">
      <w:pPr>
        <w:jc w:val="both"/>
        <w:rPr>
          <w:rFonts w:cstheme="minorHAnsi"/>
        </w:rPr>
      </w:pPr>
      <w:r w:rsidRPr="00404455">
        <w:rPr>
          <w:rFonts w:cstheme="minorHAnsi"/>
        </w:rPr>
        <w:t xml:space="preserve">Des </w:t>
      </w:r>
      <w:r w:rsidR="001D5C74" w:rsidRPr="00404455">
        <w:rPr>
          <w:rFonts w:cstheme="minorHAnsi"/>
        </w:rPr>
        <w:t xml:space="preserve">modèles de documents, des </w:t>
      </w:r>
      <w:r w:rsidRPr="00404455">
        <w:rPr>
          <w:rFonts w:cstheme="minorHAnsi"/>
        </w:rPr>
        <w:t xml:space="preserve">supports pratiques </w:t>
      </w:r>
      <w:r w:rsidR="000E5272" w:rsidRPr="00404455">
        <w:rPr>
          <w:rFonts w:cstheme="minorHAnsi"/>
        </w:rPr>
        <w:t xml:space="preserve">et des actions concrètes </w:t>
      </w:r>
      <w:r w:rsidRPr="00404455">
        <w:rPr>
          <w:rFonts w:cstheme="minorHAnsi"/>
        </w:rPr>
        <w:t xml:space="preserve">sont </w:t>
      </w:r>
      <w:r w:rsidR="00FD37F5" w:rsidRPr="00404455">
        <w:rPr>
          <w:rFonts w:cstheme="minorHAnsi"/>
        </w:rPr>
        <w:t>proposées tout au long du parcours</w:t>
      </w:r>
      <w:r w:rsidR="001D5C74" w:rsidRPr="00404455">
        <w:rPr>
          <w:rFonts w:cstheme="minorHAnsi"/>
        </w:rPr>
        <w:t xml:space="preserve"> de formation.</w:t>
      </w:r>
    </w:p>
    <w:p w:rsidR="006C065E" w:rsidRPr="00404455" w:rsidRDefault="001D5C74" w:rsidP="00FD37F5">
      <w:pPr>
        <w:jc w:val="both"/>
        <w:rPr>
          <w:rFonts w:cstheme="minorHAnsi"/>
        </w:rPr>
      </w:pPr>
      <w:r w:rsidRPr="00404455">
        <w:rPr>
          <w:rFonts w:cstheme="minorHAnsi"/>
        </w:rPr>
        <w:t xml:space="preserve">A travers ce parcours entrepreneurial, WikiCréa se veut le fil </w:t>
      </w:r>
      <w:proofErr w:type="spellStart"/>
      <w:r w:rsidRPr="00404455">
        <w:rPr>
          <w:rFonts w:cstheme="minorHAnsi"/>
        </w:rPr>
        <w:t>d’ariane</w:t>
      </w:r>
      <w:proofErr w:type="spellEnd"/>
      <w:r w:rsidRPr="00404455">
        <w:rPr>
          <w:rFonts w:cstheme="minorHAnsi"/>
        </w:rPr>
        <w:t xml:space="preserve"> de la création d’entreprise, le but étant de renforcer la confiance des porteurs de projet dans un univers de l’entreprise particulièrement complexe.</w:t>
      </w:r>
      <w:r w:rsidR="00BC47BD" w:rsidRPr="00404455">
        <w:rPr>
          <w:rFonts w:cstheme="minorHAnsi"/>
        </w:rPr>
        <w:t xml:space="preserve"> </w:t>
      </w:r>
    </w:p>
    <w:p w:rsidR="001D5C74" w:rsidRPr="00404455" w:rsidRDefault="001D5C74" w:rsidP="00FD37F5">
      <w:pPr>
        <w:jc w:val="both"/>
        <w:rPr>
          <w:rFonts w:cstheme="minorHAnsi"/>
        </w:rPr>
      </w:pPr>
      <w:r w:rsidRPr="00404455">
        <w:rPr>
          <w:rFonts w:cstheme="minorHAnsi"/>
        </w:rPr>
        <w:t xml:space="preserve">Plus d’informations sur </w:t>
      </w:r>
      <w:hyperlink r:id="rId7" w:history="1">
        <w:r w:rsidRPr="00404455">
          <w:rPr>
            <w:rStyle w:val="Lienhypertexte"/>
            <w:rFonts w:cstheme="minorHAnsi"/>
          </w:rPr>
          <w:t>www.projetentreprise.fr</w:t>
        </w:r>
      </w:hyperlink>
      <w:r w:rsidRPr="00404455">
        <w:rPr>
          <w:rFonts w:cstheme="minorHAnsi"/>
        </w:rPr>
        <w:t xml:space="preserve"> </w:t>
      </w:r>
    </w:p>
    <w:p w:rsidR="00FD37F5" w:rsidRPr="00404455" w:rsidRDefault="001D5C74" w:rsidP="00FD37F5">
      <w:pPr>
        <w:jc w:val="both"/>
        <w:rPr>
          <w:rFonts w:cstheme="minorHAnsi"/>
        </w:rPr>
      </w:pPr>
      <w:r w:rsidRPr="00404455">
        <w:rPr>
          <w:rFonts w:cstheme="minorHAnsi"/>
          <w:b/>
        </w:rPr>
        <w:t>Remarque :</w:t>
      </w:r>
      <w:r w:rsidRPr="00404455">
        <w:rPr>
          <w:rFonts w:cstheme="minorHAnsi"/>
        </w:rPr>
        <w:t xml:space="preserve"> </w:t>
      </w:r>
      <w:r w:rsidR="00FD37F5" w:rsidRPr="00404455">
        <w:rPr>
          <w:rFonts w:cstheme="minorHAnsi"/>
        </w:rPr>
        <w:t>WikiCréa est reconnu organisme de formation selon la loi française.</w:t>
      </w:r>
    </w:p>
    <w:p w:rsidR="00FD37F5" w:rsidRPr="00404455" w:rsidRDefault="00FD37F5" w:rsidP="00404455">
      <w:pPr>
        <w:ind w:firstLine="708"/>
        <w:rPr>
          <w:rFonts w:cstheme="minorHAnsi"/>
          <w:i/>
        </w:rPr>
      </w:pPr>
      <w:r w:rsidRPr="00404455">
        <w:rPr>
          <w:rFonts w:cstheme="minorHAnsi"/>
          <w:i/>
        </w:rPr>
        <w:t>* en terme de fréquentation, source Alexa.</w:t>
      </w:r>
    </w:p>
    <w:p w:rsidR="00404455" w:rsidRDefault="00404455" w:rsidP="00DC4D1D">
      <w:pPr>
        <w:rPr>
          <w:rFonts w:ascii="Roboto" w:hAnsi="Roboto"/>
          <w:i/>
        </w:rPr>
      </w:pPr>
    </w:p>
    <w:p w:rsidR="00404455" w:rsidRDefault="00404455" w:rsidP="00404455">
      <w:pPr>
        <w:rPr>
          <w:b/>
          <w:sz w:val="28"/>
        </w:rPr>
      </w:pPr>
      <w:r>
        <w:rPr>
          <w:b/>
          <w:sz w:val="28"/>
        </w:rPr>
        <w:t>A propos de WikiCréa :</w:t>
      </w:r>
    </w:p>
    <w:p w:rsidR="00404455" w:rsidRDefault="00404455" w:rsidP="00404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Start-up créée en 2016, WikiCréa développe et anime un </w:t>
      </w:r>
      <w:r w:rsidRPr="00A9582D">
        <w:rPr>
          <w:b/>
          <w:sz w:val="24"/>
          <w:szCs w:val="24"/>
        </w:rPr>
        <w:t>site d’information généraliste sur la création d’entreprise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hyperlink r:id="rId8" w:history="1">
        <w:r w:rsidRPr="001379A8">
          <w:rPr>
            <w:rStyle w:val="Lienhypertexte"/>
            <w:sz w:val="24"/>
            <w:szCs w:val="24"/>
          </w:rPr>
          <w:t>www.creerentreprise.fr</w:t>
        </w:r>
      </w:hyperlink>
      <w:r>
        <w:rPr>
          <w:sz w:val="24"/>
          <w:szCs w:val="24"/>
        </w:rPr>
        <w:t>.</w:t>
      </w:r>
    </w:p>
    <w:p w:rsidR="00404455" w:rsidRPr="002A5E00" w:rsidRDefault="00404455" w:rsidP="00404455">
      <w:pPr>
        <w:jc w:val="both"/>
        <w:rPr>
          <w:sz w:val="24"/>
          <w:szCs w:val="24"/>
        </w:rPr>
      </w:pPr>
      <w:r>
        <w:rPr>
          <w:sz w:val="24"/>
          <w:szCs w:val="24"/>
        </w:rPr>
        <w:t>Des centaines d’articles complets et faciles à lire abordent tous les thèmes de la création, de l’étude de marché au lancement, en passant par la rédaction du business plan</w:t>
      </w:r>
      <w:bookmarkStart w:id="0" w:name="_GoBack"/>
      <w:bookmarkEnd w:id="0"/>
      <w:r>
        <w:rPr>
          <w:sz w:val="24"/>
          <w:szCs w:val="24"/>
        </w:rPr>
        <w:t xml:space="preserve"> ou encore le choix du statut juridique.</w:t>
      </w:r>
    </w:p>
    <w:p w:rsidR="00404455" w:rsidRPr="004061D7" w:rsidRDefault="00404455" w:rsidP="00404455">
      <w:pPr>
        <w:rPr>
          <w:b/>
          <w:sz w:val="28"/>
        </w:rPr>
      </w:pPr>
      <w:r w:rsidRPr="004061D7">
        <w:rPr>
          <w:b/>
          <w:sz w:val="28"/>
        </w:rPr>
        <w:t>A propos des fondateurs de WikiCréa :</w:t>
      </w:r>
    </w:p>
    <w:p w:rsidR="00404455" w:rsidRDefault="00404455" w:rsidP="00404455">
      <w:pPr>
        <w:jc w:val="both"/>
        <w:rPr>
          <w:sz w:val="24"/>
          <w:szCs w:val="24"/>
        </w:rPr>
      </w:pPr>
      <w:r>
        <w:rPr>
          <w:sz w:val="24"/>
          <w:szCs w:val="24"/>
        </w:rPr>
        <w:t>Jean-Marie Bugarel et Ludovic Fraysse sont les deux co-fondateurs de WikiCréa :</w:t>
      </w:r>
    </w:p>
    <w:p w:rsidR="00404455" w:rsidRDefault="00404455" w:rsidP="0040445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Jean-Marie, 36 ans, est spécialiste de la création d’entreprise. </w:t>
      </w:r>
    </w:p>
    <w:p w:rsidR="00404455" w:rsidRPr="004061D7" w:rsidRDefault="00404455" w:rsidP="0040445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Ludovic, 31 ans, est expert informatique, internet et référencement. </w:t>
      </w:r>
    </w:p>
    <w:p w:rsidR="00404455" w:rsidRDefault="00404455" w:rsidP="00404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WikiCréa est basé en Aveyron.</w:t>
      </w:r>
    </w:p>
    <w:p w:rsidR="00404455" w:rsidRPr="006F0C27" w:rsidRDefault="00404455" w:rsidP="00404455">
      <w:pPr>
        <w:jc w:val="both"/>
        <w:rPr>
          <w:sz w:val="24"/>
          <w:szCs w:val="24"/>
        </w:rPr>
      </w:pPr>
      <w:r w:rsidRPr="00A9582D">
        <w:rPr>
          <w:i/>
          <w:sz w:val="24"/>
          <w:szCs w:val="24"/>
        </w:rPr>
        <w:t>Contact presse :</w:t>
      </w:r>
      <w:r w:rsidRPr="00A9582D">
        <w:rPr>
          <w:sz w:val="24"/>
          <w:szCs w:val="24"/>
        </w:rPr>
        <w:t xml:space="preserve"> </w:t>
      </w:r>
      <w:r>
        <w:rPr>
          <w:sz w:val="24"/>
          <w:szCs w:val="24"/>
        </w:rPr>
        <w:t>Jean-Marie Bugarel</w:t>
      </w:r>
      <w:r w:rsidRPr="00A9582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9582D">
        <w:rPr>
          <w:sz w:val="24"/>
          <w:szCs w:val="24"/>
        </w:rPr>
        <w:t xml:space="preserve"> </w:t>
      </w:r>
      <w:r>
        <w:rPr>
          <w:sz w:val="24"/>
          <w:szCs w:val="24"/>
        </w:rPr>
        <w:t>06 18 26 45 17</w:t>
      </w:r>
      <w:r w:rsidRPr="00A9582D">
        <w:rPr>
          <w:sz w:val="24"/>
          <w:szCs w:val="24"/>
        </w:rPr>
        <w:t xml:space="preserve"> – </w:t>
      </w:r>
      <w:hyperlink r:id="rId9" w:history="1">
        <w:r w:rsidRPr="00317F20">
          <w:rPr>
            <w:rStyle w:val="Lienhypertexte"/>
            <w:sz w:val="24"/>
            <w:szCs w:val="24"/>
          </w:rPr>
          <w:t>jean-marie@wikicrea.fr</w:t>
        </w:r>
      </w:hyperlink>
    </w:p>
    <w:p w:rsidR="00404455" w:rsidRPr="00FD37F5" w:rsidRDefault="00404455" w:rsidP="00DC4D1D">
      <w:pPr>
        <w:rPr>
          <w:rFonts w:ascii="Roboto" w:hAnsi="Roboto"/>
          <w:i/>
        </w:rPr>
      </w:pPr>
    </w:p>
    <w:sectPr w:rsidR="00404455" w:rsidRPr="00FD37F5" w:rsidSect="0040445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C14"/>
    <w:multiLevelType w:val="hybridMultilevel"/>
    <w:tmpl w:val="CB78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1D"/>
    <w:rsid w:val="000E5272"/>
    <w:rsid w:val="001D5C74"/>
    <w:rsid w:val="001E4D29"/>
    <w:rsid w:val="00404455"/>
    <w:rsid w:val="004534A6"/>
    <w:rsid w:val="004859EA"/>
    <w:rsid w:val="006C065E"/>
    <w:rsid w:val="00715FE3"/>
    <w:rsid w:val="008D79F7"/>
    <w:rsid w:val="00965122"/>
    <w:rsid w:val="00BC47BD"/>
    <w:rsid w:val="00D05019"/>
    <w:rsid w:val="00DB08AC"/>
    <w:rsid w:val="00DC4D1D"/>
    <w:rsid w:val="00EE3063"/>
    <w:rsid w:val="00FC189B"/>
    <w:rsid w:val="00FD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184AC-F7F8-4CE8-9783-EAD8508B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37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3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erentrepris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jetentrepris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jetentrepris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an-marie@wikicre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 Interista</dc:creator>
  <cp:lastModifiedBy>Jean-Marie Bugarel</cp:lastModifiedBy>
  <cp:revision>3</cp:revision>
  <dcterms:created xsi:type="dcterms:W3CDTF">2017-10-29T11:23:00Z</dcterms:created>
  <dcterms:modified xsi:type="dcterms:W3CDTF">2017-10-30T07:12:00Z</dcterms:modified>
</cp:coreProperties>
</file>